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E1" w:rsidRPr="00E33A27" w:rsidRDefault="00291780" w:rsidP="00A965E1">
      <w:pPr>
        <w:tabs>
          <w:tab w:val="right" w:pos="540"/>
          <w:tab w:val="left" w:pos="720"/>
          <w:tab w:val="left" w:pos="1080"/>
          <w:tab w:val="left" w:pos="1440"/>
        </w:tabs>
        <w:jc w:val="center"/>
        <w:rPr>
          <w:b/>
        </w:rPr>
      </w:pPr>
      <w:r>
        <w:rPr>
          <w:b/>
          <w:sz w:val="24"/>
        </w:rPr>
        <w:t xml:space="preserve">Morning </w:t>
      </w:r>
      <w:r w:rsidR="00A965E1" w:rsidRPr="00E33A27">
        <w:rPr>
          <w:b/>
          <w:sz w:val="24"/>
        </w:rPr>
        <w:t>Message Outline</w:t>
      </w:r>
    </w:p>
    <w:p w:rsidR="00EC06AB" w:rsidRDefault="00291780" w:rsidP="00EC06AB">
      <w:pPr>
        <w:jc w:val="center"/>
      </w:pPr>
      <w:r>
        <w:t>December 15</w:t>
      </w:r>
      <w:r w:rsidR="00EC06AB">
        <w:t xml:space="preserve">, 2019 </w:t>
      </w:r>
    </w:p>
    <w:p w:rsidR="00A965E1" w:rsidRDefault="00A965E1" w:rsidP="00A965E1">
      <w:pPr>
        <w:tabs>
          <w:tab w:val="right" w:pos="540"/>
          <w:tab w:val="left" w:pos="720"/>
          <w:tab w:val="left" w:pos="1080"/>
          <w:tab w:val="left" w:pos="1440"/>
        </w:tabs>
      </w:pPr>
    </w:p>
    <w:p w:rsidR="00291780" w:rsidRPr="00291780" w:rsidRDefault="00291780" w:rsidP="00291780">
      <w:pPr>
        <w:pBdr>
          <w:top w:val="single" w:sz="4" w:space="1" w:color="auto"/>
          <w:bottom w:val="single" w:sz="4" w:space="1" w:color="auto"/>
        </w:pBdr>
        <w:tabs>
          <w:tab w:val="right" w:pos="270"/>
          <w:tab w:val="left" w:pos="360"/>
          <w:tab w:val="left" w:pos="630"/>
          <w:tab w:val="left" w:pos="1080"/>
          <w:tab w:val="left" w:pos="1440"/>
        </w:tabs>
        <w:jc w:val="center"/>
        <w:rPr>
          <w:b/>
        </w:rPr>
      </w:pPr>
      <w:r w:rsidRPr="00291780">
        <w:rPr>
          <w:b/>
        </w:rPr>
        <w:t>"Shielded by Guardian Angels"</w:t>
      </w:r>
    </w:p>
    <w:p w:rsidR="00A965E1" w:rsidRDefault="00291780" w:rsidP="00291780">
      <w:pPr>
        <w:pBdr>
          <w:top w:val="single" w:sz="4" w:space="1" w:color="auto"/>
          <w:bottom w:val="single" w:sz="4" w:space="1" w:color="auto"/>
        </w:pBdr>
        <w:tabs>
          <w:tab w:val="right" w:pos="270"/>
          <w:tab w:val="left" w:pos="360"/>
          <w:tab w:val="left" w:pos="630"/>
          <w:tab w:val="left" w:pos="1080"/>
          <w:tab w:val="left" w:pos="1440"/>
        </w:tabs>
        <w:jc w:val="center"/>
      </w:pPr>
      <w:r w:rsidRPr="00291780">
        <w:rPr>
          <w:b/>
        </w:rPr>
        <w:t>Matthew 1:18 25; 2:1 23</w:t>
      </w:r>
    </w:p>
    <w:p w:rsidR="00BE43E7" w:rsidRDefault="00BE43E7" w:rsidP="0089233D">
      <w:pPr>
        <w:tabs>
          <w:tab w:val="right" w:pos="270"/>
          <w:tab w:val="left" w:pos="360"/>
          <w:tab w:val="left" w:pos="630"/>
          <w:tab w:val="left" w:pos="1080"/>
          <w:tab w:val="left" w:pos="1440"/>
        </w:tabs>
      </w:pPr>
    </w:p>
    <w:p w:rsidR="00291780" w:rsidRDefault="00A965E1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200"/>
      </w:pPr>
      <w:r>
        <w:tab/>
        <w:t>I.</w:t>
      </w:r>
      <w:r>
        <w:tab/>
      </w:r>
      <w:r w:rsidR="00EC06AB">
        <w:t xml:space="preserve">Introduction: </w:t>
      </w:r>
      <w:r w:rsidR="00291780">
        <w:t>A highly unusual invasion plan</w:t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200"/>
      </w:pPr>
      <w:r>
        <w:tab/>
        <w:t>II.</w:t>
      </w:r>
      <w:r>
        <w:tab/>
        <w:t>The danger posed by Joseph’s kind plan</w:t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400"/>
      </w:pPr>
      <w:r>
        <w:tab/>
      </w:r>
      <w:r>
        <w:tab/>
        <w:t>A.</w:t>
      </w:r>
      <w:r>
        <w:tab/>
        <w:t>It plays right into Satan’s hands</w:t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400"/>
        <w:ind w:left="720" w:hanging="720"/>
      </w:pPr>
      <w:r>
        <w:tab/>
      </w:r>
      <w:r>
        <w:tab/>
        <w:t>B.</w:t>
      </w:r>
      <w:r>
        <w:tab/>
        <w:t>A guardian angel is sent to protect Jesus’ legal and social legitimacy.</w:t>
      </w:r>
    </w:p>
    <w:p w:rsidR="005E693D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400"/>
        <w:ind w:left="720" w:hanging="720"/>
      </w:pPr>
      <w:r>
        <w:tab/>
      </w:r>
      <w:r>
        <w:tab/>
        <w:t>C.</w:t>
      </w:r>
      <w:r>
        <w:tab/>
        <w:t>Joseph’s response: A model example of doing God’s will on earth as it is in heaven</w:t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200"/>
      </w:pPr>
      <w:r>
        <w:t>III.</w:t>
      </w:r>
      <w:r>
        <w:tab/>
        <w:t>The danger in Herod’s brutal jealousy of rivals</w:t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400"/>
      </w:pPr>
      <w:r>
        <w:tab/>
      </w:r>
      <w:r>
        <w:tab/>
        <w:t>A.</w:t>
      </w:r>
      <w:r>
        <w:tab/>
        <w:t>Herod serves Satan’s ends</w:t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400"/>
      </w:pPr>
      <w:r>
        <w:tab/>
      </w:r>
      <w:r>
        <w:tab/>
        <w:t>B.</w:t>
      </w:r>
      <w:r>
        <w:tab/>
        <w:t>An angel intervenes again</w:t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400"/>
      </w:pPr>
      <w:r>
        <w:tab/>
      </w:r>
      <w:r>
        <w:tab/>
        <w:t>C.</w:t>
      </w:r>
      <w:r>
        <w:tab/>
        <w:t>The significance of Jesus’ stay in Egypt</w:t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400"/>
      </w:pPr>
      <w:r>
        <w:tab/>
      </w:r>
      <w:r>
        <w:tab/>
        <w:t>D.</w:t>
      </w:r>
      <w:r>
        <w:tab/>
        <w:t>God leads Jesus out of Egypt back to the land of Israel</w:t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200"/>
      </w:pPr>
      <w:r>
        <w:tab/>
      </w:r>
      <w:r>
        <w:t>IV.</w:t>
      </w:r>
      <w:r>
        <w:tab/>
        <w:t>God’s plan of salvation will not be thwarted!</w:t>
      </w:r>
      <w:r>
        <w:tab/>
      </w:r>
      <w:r>
        <w:tab/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400"/>
      </w:pPr>
      <w:r>
        <w:tab/>
      </w:r>
      <w:r>
        <w:tab/>
      </w:r>
      <w:r>
        <w:t>A.</w:t>
      </w:r>
      <w:r>
        <w:tab/>
        <w:t>Satan fails to get the Christ child!</w:t>
      </w:r>
      <w:r>
        <w:tab/>
      </w:r>
    </w:p>
    <w:p w:rsidR="00291780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spacing w:after="400"/>
        <w:ind w:left="720" w:hanging="720"/>
      </w:pPr>
      <w:r>
        <w:tab/>
      </w:r>
      <w:r>
        <w:tab/>
        <w:t>B.</w:t>
      </w:r>
      <w:r>
        <w:tab/>
        <w:t>The battle rages on, but in Christ, our salvation is secure.</w:t>
      </w:r>
    </w:p>
    <w:p w:rsidR="00291780" w:rsidRPr="005E693D" w:rsidRDefault="00291780" w:rsidP="00291780">
      <w:pPr>
        <w:tabs>
          <w:tab w:val="right" w:pos="270"/>
          <w:tab w:val="left" w:pos="360"/>
          <w:tab w:val="left" w:pos="720"/>
          <w:tab w:val="left" w:pos="1080"/>
          <w:tab w:val="left" w:pos="1440"/>
        </w:tabs>
        <w:ind w:left="360" w:hanging="360"/>
      </w:pPr>
      <w:r>
        <w:tab/>
        <w:t>V.</w:t>
      </w:r>
      <w:r>
        <w:tab/>
        <w:t>Conclusion: The peace on earth that the angels announced is peace with God!</w:t>
      </w:r>
      <w:bookmarkStart w:id="0" w:name="_GoBack"/>
      <w:bookmarkEnd w:id="0"/>
    </w:p>
    <w:sectPr w:rsidR="00291780" w:rsidRPr="005E693D" w:rsidSect="00291780">
      <w:headerReference w:type="default" r:id="rId7"/>
      <w:pgSz w:w="7920" w:h="12240" w:orient="landscape" w:code="1"/>
      <w:pgMar w:top="720" w:right="864" w:bottom="810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F4" w:rsidRDefault="00EB1EF4">
      <w:r>
        <w:separator/>
      </w:r>
    </w:p>
  </w:endnote>
  <w:endnote w:type="continuationSeparator" w:id="0">
    <w:p w:rsidR="00EB1EF4" w:rsidRDefault="00EB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F4" w:rsidRDefault="00EB1EF4">
      <w:r>
        <w:separator/>
      </w:r>
    </w:p>
  </w:footnote>
  <w:footnote w:type="continuationSeparator" w:id="0">
    <w:p w:rsidR="00EB1EF4" w:rsidRDefault="00EB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E1" w:rsidRDefault="00A965E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80"/>
    <w:rsid w:val="000308F5"/>
    <w:rsid w:val="00085550"/>
    <w:rsid w:val="000F6D9D"/>
    <w:rsid w:val="00155C4C"/>
    <w:rsid w:val="00174BE5"/>
    <w:rsid w:val="00184BD1"/>
    <w:rsid w:val="001A7802"/>
    <w:rsid w:val="001C5011"/>
    <w:rsid w:val="00291780"/>
    <w:rsid w:val="00321274"/>
    <w:rsid w:val="0032690B"/>
    <w:rsid w:val="00410E87"/>
    <w:rsid w:val="00474D3A"/>
    <w:rsid w:val="00581EA6"/>
    <w:rsid w:val="005C55CB"/>
    <w:rsid w:val="005E693D"/>
    <w:rsid w:val="0062100F"/>
    <w:rsid w:val="00623660"/>
    <w:rsid w:val="006B0487"/>
    <w:rsid w:val="008158A1"/>
    <w:rsid w:val="008579F2"/>
    <w:rsid w:val="008643E0"/>
    <w:rsid w:val="0089233D"/>
    <w:rsid w:val="00A45A95"/>
    <w:rsid w:val="00A47A00"/>
    <w:rsid w:val="00A965E1"/>
    <w:rsid w:val="00B55E54"/>
    <w:rsid w:val="00BE43E7"/>
    <w:rsid w:val="00C73431"/>
    <w:rsid w:val="00CF0BEB"/>
    <w:rsid w:val="00D635E4"/>
    <w:rsid w:val="00D67CD4"/>
    <w:rsid w:val="00D749E3"/>
    <w:rsid w:val="00E02C0D"/>
    <w:rsid w:val="00E33A27"/>
    <w:rsid w:val="00E56D5D"/>
    <w:rsid w:val="00EA784A"/>
    <w:rsid w:val="00EB1EF4"/>
    <w:rsid w:val="00EC06AB"/>
    <w:rsid w:val="00F1370C"/>
    <w:rsid w:val="00F27109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1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uppressAutoHyphens/>
      <w:spacing w:line="48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E1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720"/>
      </w:tabs>
      <w:suppressAutoHyphens/>
      <w:spacing w:line="4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va\Documents\2019%20Bulletins\Message%20outlines\message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message outline template.dotx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Providence C.R.C.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Joseph VandenAkker</dc:creator>
  <cp:lastModifiedBy>Joseph VandenAkker</cp:lastModifiedBy>
  <cp:revision>1</cp:revision>
  <cp:lastPrinted>2019-04-20T20:24:00Z</cp:lastPrinted>
  <dcterms:created xsi:type="dcterms:W3CDTF">2019-12-14T19:47:00Z</dcterms:created>
  <dcterms:modified xsi:type="dcterms:W3CDTF">2019-12-14T19:52:00Z</dcterms:modified>
</cp:coreProperties>
</file>